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  <w:lang w:val="en-US" w:eastAsia="zh-CN"/>
        </w:rPr>
        <w:t>关于2023年陆丰市</w:t>
      </w:r>
      <w:r>
        <w:rPr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</w:rPr>
        <w:t>双</w:t>
      </w:r>
      <w:r>
        <w:rPr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  <w:lang w:val="en-US" w:eastAsia="zh-CN"/>
        </w:rPr>
        <w:t>季稻轮作休耕项目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  <w:lang w:val="en-US" w:eastAsia="zh-CN"/>
        </w:rPr>
        <w:t>种植主体的公示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 w:bidi="ar"/>
        </w:rPr>
      </w:pPr>
      <w:r>
        <w:rPr>
          <w:rFonts w:hint="eastAsia" w:ascii="仿宋_GB2312" w:eastAsia="仿宋_GB2312"/>
          <w:sz w:val="32"/>
          <w:szCs w:val="32"/>
          <w:lang w:eastAsia="zh-CN" w:bidi="ar"/>
        </w:rPr>
        <w:t>根据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《关于下达202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年中央财政农业资源及生态保护补助资金的通知》（陆财农〔202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70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号）、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  <w:t>《关于调整陆丰市202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  <w:t>年轮作休耕项目实施方案的通知》（陆农农函〔202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201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  <w:t>号）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等文件</w:t>
      </w:r>
      <w:r>
        <w:rPr>
          <w:rFonts w:hint="eastAsia" w:ascii="仿宋_GB2312" w:eastAsia="仿宋_GB2312"/>
          <w:color w:val="auto"/>
          <w:sz w:val="32"/>
          <w:szCs w:val="32"/>
          <w:lang w:eastAsia="zh-CN" w:bidi="ar"/>
        </w:rPr>
        <w:t>要求，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陆丰市农业农村局根据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各有关乡镇开展相关轮作主体的参与意愿及协议签订，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经各镇（街、场）人民政府的核实确认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2023年双季稻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轮作休耕实际种植确认面积数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7705.1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亩</w:t>
      </w:r>
      <w:r>
        <w:rPr>
          <w:rFonts w:hint="eastAsia" w:ascii="仿宋_GB2312" w:eastAsia="仿宋_GB2312"/>
          <w:sz w:val="32"/>
          <w:szCs w:val="32"/>
          <w:lang w:eastAsia="zh-CN" w:bidi="ar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 w:bidi="ar"/>
        </w:rPr>
        <w:t>现予以公示。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 w:bidi="ar"/>
        </w:rPr>
        <w:t>公示期自2024年11月12日至11月18日，共7天，如对公示内容有异议，请在公示期内向陆丰市农业农村局反映。以个人名义反映情况的，请提供真实姓名、联系方式和反映事项证明材料等；以单位名义反映情况的，请提供单位真实名称（加盖公章）、联系人、联系方式和反映事项证明材料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 w:bidi="ar"/>
        </w:rPr>
      </w:pPr>
      <w:r>
        <w:rPr>
          <w:rFonts w:hint="eastAsia" w:ascii="仿宋_GB2312" w:eastAsia="仿宋_GB2312"/>
          <w:sz w:val="32"/>
          <w:szCs w:val="32"/>
          <w:lang w:val="en-US" w:eastAsia="zh-CN" w:bidi="ar"/>
        </w:rPr>
        <w:t>联系人：陈鸿鑫          联系电话：0660-8888605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 w:bidi="ar"/>
        </w:rPr>
      </w:pPr>
      <w:r>
        <w:rPr>
          <w:rFonts w:hint="eastAsia" w:ascii="仿宋_GB2312" w:eastAsia="仿宋_GB2312"/>
          <w:sz w:val="32"/>
          <w:szCs w:val="32"/>
          <w:lang w:val="en-US" w:eastAsia="zh-CN" w:bidi="ar"/>
        </w:rPr>
        <w:t>通讯地址：陆丰市东海镇邻里中心11楼陆丰市农业农村局种植业管理与植保植检股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 w:bidi="ar"/>
        </w:rPr>
        <w:t xml:space="preserve">邮政编码：516500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60" w:firstLineChars="1800"/>
        <w:textAlignment w:val="auto"/>
        <w:rPr>
          <w:rFonts w:hint="default" w:ascii="仿宋_GB2312" w:eastAsia="仿宋_GB2312"/>
          <w:sz w:val="32"/>
          <w:szCs w:val="32"/>
          <w:lang w:val="en-US" w:eastAsia="zh-CN" w:bidi="ar"/>
        </w:rPr>
      </w:pPr>
      <w:r>
        <w:rPr>
          <w:rFonts w:hint="eastAsia" w:ascii="仿宋_GB2312" w:eastAsia="仿宋_GB2312"/>
          <w:sz w:val="32"/>
          <w:szCs w:val="32"/>
          <w:lang w:val="en-US" w:eastAsia="zh-CN" w:bidi="ar"/>
        </w:rPr>
        <w:t xml:space="preserve">陆丰市农业农村局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 w:bidi="ar"/>
        </w:rPr>
      </w:pPr>
      <w:r>
        <w:rPr>
          <w:rFonts w:hint="eastAsia" w:ascii="仿宋_GB2312" w:eastAsia="仿宋_GB2312"/>
          <w:sz w:val="32"/>
          <w:szCs w:val="32"/>
          <w:lang w:val="en-US" w:eastAsia="zh-CN" w:bidi="ar"/>
        </w:rPr>
        <w:t xml:space="preserve">                                2024年11月12日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 w:bidi="ar"/>
        </w:rPr>
        <w:sectPr>
          <w:footerReference r:id="rId3" w:type="default"/>
          <w:pgSz w:w="11906" w:h="16838"/>
          <w:pgMar w:top="1587" w:right="1587" w:bottom="1327" w:left="1587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00" w:firstLineChars="200"/>
        <w:jc w:val="center"/>
        <w:textAlignment w:val="auto"/>
        <w:rPr>
          <w:rFonts w:hint="eastAsia" w:ascii="黑体" w:hAnsi="黑体" w:eastAsia="黑体" w:cs="黑体"/>
          <w:sz w:val="40"/>
          <w:szCs w:val="40"/>
          <w:lang w:val="en-US" w:eastAsia="zh-CN" w:bidi="ar"/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 w:bidi="ar"/>
        </w:rPr>
        <w:t>陆丰市2023年双季稻轮作种植情况确认表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 w:bidi="ar"/>
        </w:rPr>
      </w:pPr>
    </w:p>
    <w:tbl>
      <w:tblPr>
        <w:tblStyle w:val="4"/>
        <w:tblW w:w="134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038"/>
        <w:gridCol w:w="1156"/>
        <w:gridCol w:w="1406"/>
        <w:gridCol w:w="1084"/>
        <w:gridCol w:w="2611"/>
        <w:gridCol w:w="1317"/>
        <w:gridCol w:w="1582"/>
        <w:gridCol w:w="1247"/>
        <w:gridCol w:w="12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镇别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种植地址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单片种植面积50亩以上的农户、农民专业合作社、家庭农场、农业企业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身份证号码/统一社会信用代码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双季稻协议种植面积（亩）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双季稻实际种植确认面积数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 w:colFirst="8" w:colLast="8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陆丰星都管理办公室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文昌社区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龙江兰村湖肚片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单片种植面积50亩以上的农户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441522197008284977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林汉贞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13642442036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金厢镇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下巷村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下巷村外口堆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陆丰市支农农机专业合作社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93441581694775715D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郑兰芳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18998518596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139.97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金厢镇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城美村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石城山脚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单片种植面积50亩以上的农户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441522198310085711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肖大城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13802529494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甲西镇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衡山村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衡山村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陆丰市成林种养专业合作社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9344158107354173X2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肖炳旋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13543135905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甲西镇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博社村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博社村寮仔坑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陆丰市展鹏种养专业合作社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93441581MA55PNFL7Q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蔡春荣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13543139130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甲西镇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博社村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博社村大厝村前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陆丰市农繁荣种养专业合作社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93441581MA575NU2X8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蔡升涛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15113503747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甲西镇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天湖村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天湖村大桥田，从尾田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陆丰市海永种养专业合作社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93441581MA56DCMG6G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蔡海永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13692926623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西南镇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青塘村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云前列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青塘种养专业合作社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93441581MA5574KJ20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黄俊威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13692980542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西南镇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青塘村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磨堆岗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磨堆岗种养专业合作社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93441581MA54NWFG9U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黄清民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15017891218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河东镇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后坎村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大洋片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陆丰市支农农机专业合作社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93441581694775715D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郑兰芳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13172892050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1223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大安镇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安乐村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陆丰市大安镇安乐村路口绵山湖农场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陆丰市放心农业发展有限公司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914415813452759071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黄映明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15706600084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114.26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1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大安镇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大安村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陆丰市大安镇安乐村路口绵山湖农场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陆丰市放心农业发展有限公司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914415813452759071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黄映明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15706600084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68.4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2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大安镇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厦饶村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陆丰市大安镇安乐村路口绵山湖农场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陆丰市放心农业发展有限公司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914415813452759071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黄映明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15706600084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45.48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东海街道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炎龙村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东海街道炎龙村径仔村组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陆丰市东海桂棠家庭农场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92441581MA523F8N4P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吴桂棠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13432721648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博美镇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霞绕村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霞绕村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陆丰市博美镇和兴家庭农场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92441581MA562EW631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张应辉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13924495268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南塘镇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后径村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后径村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广东企耕农业科技有限公司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91441500MA4WLTCF66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林镜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13380220888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南塘镇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后径村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后径村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陆丰市南碣家庭农场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91441581MA553MKT17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杨金印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13380859917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南塘镇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北湖村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丁仁山村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陆丰市南塘镇丁仁山种养场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441522196604081792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陈象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13692984206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092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汇总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7705.11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7705.11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 w:bidi="ar"/>
        </w:rPr>
        <w:sectPr>
          <w:pgSz w:w="16838" w:h="11906" w:orient="landscape"/>
          <w:pgMar w:top="1587" w:right="1814" w:bottom="1587" w:left="144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sectPr>
      <w:pgSz w:w="16838" w:h="11906" w:orient="landscape"/>
      <w:pgMar w:top="1587" w:right="1814" w:bottom="158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AoAAAAAAIdO4kAAAAAAAAAAAAAAAAAGAAAAAAAA&#10;AAAAEAAAAJIDAABfcmVscy9QSwECFAAUAAAACACHTuJAa4X5+zECAABhBAAADgAAAAAAAAABACAA&#10;AAA1AQAAZHJzL2Uyb0RvYy54bWxQSwECFAAUAAAACACHTuJAs0lY7tAAAAAFAQAADwAAAAAAAAAB&#10;ACAAAAA4AAAAZHJzL2Rvd25yZXYueG1sUEsBAhQACgAAAAAAh07iQAAAAAAAAAAAAAAAAAQAAAAA&#10;AAAAAAAQAAAAFgAAAGRy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jNDQzNmM2MTJmNmY3M2MzZDNiOTNmZTljZDkzNzIifQ=="/>
  </w:docVars>
  <w:rsids>
    <w:rsidRoot w:val="6D8261E2"/>
    <w:rsid w:val="00AE48B8"/>
    <w:rsid w:val="018B3991"/>
    <w:rsid w:val="01E5621E"/>
    <w:rsid w:val="024E0DE4"/>
    <w:rsid w:val="02E13C7D"/>
    <w:rsid w:val="02EF5180"/>
    <w:rsid w:val="031C4DDA"/>
    <w:rsid w:val="03C72C82"/>
    <w:rsid w:val="04240F88"/>
    <w:rsid w:val="04790D6E"/>
    <w:rsid w:val="04B178CA"/>
    <w:rsid w:val="065B6E8A"/>
    <w:rsid w:val="06AC5963"/>
    <w:rsid w:val="0771577C"/>
    <w:rsid w:val="083A62DB"/>
    <w:rsid w:val="09E1358C"/>
    <w:rsid w:val="09FD64DB"/>
    <w:rsid w:val="0A2E5128"/>
    <w:rsid w:val="0A6E5886"/>
    <w:rsid w:val="0ABA0265"/>
    <w:rsid w:val="0C6C1D6D"/>
    <w:rsid w:val="0D012D31"/>
    <w:rsid w:val="0D8562DB"/>
    <w:rsid w:val="0F6A5817"/>
    <w:rsid w:val="0FAA5C66"/>
    <w:rsid w:val="104B07C8"/>
    <w:rsid w:val="105F3A63"/>
    <w:rsid w:val="10686A3A"/>
    <w:rsid w:val="106E3CFC"/>
    <w:rsid w:val="107D6DFE"/>
    <w:rsid w:val="108D4D1C"/>
    <w:rsid w:val="11330F19"/>
    <w:rsid w:val="118B6991"/>
    <w:rsid w:val="11E05CF0"/>
    <w:rsid w:val="128635BE"/>
    <w:rsid w:val="14BB0D4F"/>
    <w:rsid w:val="15654A9C"/>
    <w:rsid w:val="159404D1"/>
    <w:rsid w:val="16092BFB"/>
    <w:rsid w:val="167214E9"/>
    <w:rsid w:val="16F908D9"/>
    <w:rsid w:val="17A263A3"/>
    <w:rsid w:val="17EF44E1"/>
    <w:rsid w:val="194F7D8B"/>
    <w:rsid w:val="1B3D0792"/>
    <w:rsid w:val="1B673D94"/>
    <w:rsid w:val="1B83078D"/>
    <w:rsid w:val="1C480AF1"/>
    <w:rsid w:val="1D802BA2"/>
    <w:rsid w:val="1E610A84"/>
    <w:rsid w:val="1F5830AE"/>
    <w:rsid w:val="1F711E8C"/>
    <w:rsid w:val="20CC219B"/>
    <w:rsid w:val="232103D8"/>
    <w:rsid w:val="234C26EF"/>
    <w:rsid w:val="24D862A9"/>
    <w:rsid w:val="250465A7"/>
    <w:rsid w:val="254B5783"/>
    <w:rsid w:val="25D5407B"/>
    <w:rsid w:val="25D717E3"/>
    <w:rsid w:val="25F74E60"/>
    <w:rsid w:val="26E23D9B"/>
    <w:rsid w:val="280E1A4E"/>
    <w:rsid w:val="28685ACE"/>
    <w:rsid w:val="29AA8DEA"/>
    <w:rsid w:val="29B4631B"/>
    <w:rsid w:val="2AA07948"/>
    <w:rsid w:val="2AE65179"/>
    <w:rsid w:val="2CAF2488"/>
    <w:rsid w:val="2DD06C6D"/>
    <w:rsid w:val="2DDA00C2"/>
    <w:rsid w:val="2E684F7E"/>
    <w:rsid w:val="2EE71EA4"/>
    <w:rsid w:val="300435A6"/>
    <w:rsid w:val="31322B99"/>
    <w:rsid w:val="32BF67D6"/>
    <w:rsid w:val="330F5024"/>
    <w:rsid w:val="339B4859"/>
    <w:rsid w:val="342D72F3"/>
    <w:rsid w:val="347605E3"/>
    <w:rsid w:val="350F1B75"/>
    <w:rsid w:val="36860E58"/>
    <w:rsid w:val="370939FE"/>
    <w:rsid w:val="38206A9F"/>
    <w:rsid w:val="38A15B6C"/>
    <w:rsid w:val="39C22CF3"/>
    <w:rsid w:val="3A9664AF"/>
    <w:rsid w:val="3BED758E"/>
    <w:rsid w:val="3C1C574F"/>
    <w:rsid w:val="3C397D6B"/>
    <w:rsid w:val="3C7F5234"/>
    <w:rsid w:val="3CCE080C"/>
    <w:rsid w:val="3CD78091"/>
    <w:rsid w:val="3D027B70"/>
    <w:rsid w:val="3DC96E40"/>
    <w:rsid w:val="3E031930"/>
    <w:rsid w:val="3E6617C7"/>
    <w:rsid w:val="3F397288"/>
    <w:rsid w:val="3F4D8C3E"/>
    <w:rsid w:val="3FA60C21"/>
    <w:rsid w:val="41C465E7"/>
    <w:rsid w:val="44254EDE"/>
    <w:rsid w:val="44725FD3"/>
    <w:rsid w:val="44762045"/>
    <w:rsid w:val="46076B91"/>
    <w:rsid w:val="476E4F52"/>
    <w:rsid w:val="483406B7"/>
    <w:rsid w:val="491C61E2"/>
    <w:rsid w:val="496419EC"/>
    <w:rsid w:val="49BF2894"/>
    <w:rsid w:val="49C75F11"/>
    <w:rsid w:val="49D666C9"/>
    <w:rsid w:val="4A20661E"/>
    <w:rsid w:val="4BD249C6"/>
    <w:rsid w:val="4C1D2002"/>
    <w:rsid w:val="4C6C0C22"/>
    <w:rsid w:val="4CCB664A"/>
    <w:rsid w:val="4DBE3329"/>
    <w:rsid w:val="4F1B0426"/>
    <w:rsid w:val="4F9B40EE"/>
    <w:rsid w:val="50441A65"/>
    <w:rsid w:val="506C138A"/>
    <w:rsid w:val="50776441"/>
    <w:rsid w:val="50B678CC"/>
    <w:rsid w:val="511F522B"/>
    <w:rsid w:val="530E55FB"/>
    <w:rsid w:val="54374CC6"/>
    <w:rsid w:val="54856C27"/>
    <w:rsid w:val="54AB0B3B"/>
    <w:rsid w:val="55D918C2"/>
    <w:rsid w:val="56012D33"/>
    <w:rsid w:val="561C76AC"/>
    <w:rsid w:val="562C318E"/>
    <w:rsid w:val="568E7469"/>
    <w:rsid w:val="56D74A6A"/>
    <w:rsid w:val="5745710A"/>
    <w:rsid w:val="5885370B"/>
    <w:rsid w:val="588F3D1E"/>
    <w:rsid w:val="589B3899"/>
    <w:rsid w:val="5A651578"/>
    <w:rsid w:val="5AA33663"/>
    <w:rsid w:val="5B656F80"/>
    <w:rsid w:val="5CD56A06"/>
    <w:rsid w:val="5CEB2E76"/>
    <w:rsid w:val="5D9ED5D1"/>
    <w:rsid w:val="5DCF67E9"/>
    <w:rsid w:val="5EAB3029"/>
    <w:rsid w:val="5F2A1AEA"/>
    <w:rsid w:val="5FB751F3"/>
    <w:rsid w:val="5FBECA0D"/>
    <w:rsid w:val="60215971"/>
    <w:rsid w:val="614F0BEB"/>
    <w:rsid w:val="623A6686"/>
    <w:rsid w:val="62461BD2"/>
    <w:rsid w:val="62ED6F19"/>
    <w:rsid w:val="63687C60"/>
    <w:rsid w:val="64CF1ECE"/>
    <w:rsid w:val="65253B78"/>
    <w:rsid w:val="657A3B59"/>
    <w:rsid w:val="65FF3D05"/>
    <w:rsid w:val="66B507E6"/>
    <w:rsid w:val="66F17CF4"/>
    <w:rsid w:val="672700C1"/>
    <w:rsid w:val="67C75D1B"/>
    <w:rsid w:val="67F1516C"/>
    <w:rsid w:val="67F42CD0"/>
    <w:rsid w:val="683934E7"/>
    <w:rsid w:val="68C90E1E"/>
    <w:rsid w:val="69DD1607"/>
    <w:rsid w:val="6A0353DE"/>
    <w:rsid w:val="6A0F5A35"/>
    <w:rsid w:val="6A4F4BE8"/>
    <w:rsid w:val="6AA94FFA"/>
    <w:rsid w:val="6AC819FB"/>
    <w:rsid w:val="6B120F51"/>
    <w:rsid w:val="6B8072B6"/>
    <w:rsid w:val="6BFF1B08"/>
    <w:rsid w:val="6D0A30CF"/>
    <w:rsid w:val="6D5E6935"/>
    <w:rsid w:val="6D8261E2"/>
    <w:rsid w:val="6EF69613"/>
    <w:rsid w:val="6F526611"/>
    <w:rsid w:val="6F7B6810"/>
    <w:rsid w:val="6FAD93BA"/>
    <w:rsid w:val="6FFB10FE"/>
    <w:rsid w:val="70AF7EB9"/>
    <w:rsid w:val="70BD7325"/>
    <w:rsid w:val="70BE1C42"/>
    <w:rsid w:val="711B2242"/>
    <w:rsid w:val="71801B77"/>
    <w:rsid w:val="727253E9"/>
    <w:rsid w:val="727E3E43"/>
    <w:rsid w:val="746F4186"/>
    <w:rsid w:val="765E29DD"/>
    <w:rsid w:val="77183FF9"/>
    <w:rsid w:val="7767B1A7"/>
    <w:rsid w:val="777F1AE6"/>
    <w:rsid w:val="77A74558"/>
    <w:rsid w:val="77F41D92"/>
    <w:rsid w:val="77FF3E8C"/>
    <w:rsid w:val="78215E0C"/>
    <w:rsid w:val="787E18B0"/>
    <w:rsid w:val="79072AC3"/>
    <w:rsid w:val="792D5B0C"/>
    <w:rsid w:val="79967A89"/>
    <w:rsid w:val="79B14933"/>
    <w:rsid w:val="7AD2545C"/>
    <w:rsid w:val="7B382FB4"/>
    <w:rsid w:val="7B776EAE"/>
    <w:rsid w:val="7C363660"/>
    <w:rsid w:val="7C7D0F84"/>
    <w:rsid w:val="7C7F78B8"/>
    <w:rsid w:val="7D78C4AE"/>
    <w:rsid w:val="7DD96B9C"/>
    <w:rsid w:val="7DEF0516"/>
    <w:rsid w:val="7DFA3E90"/>
    <w:rsid w:val="7DFBE7CA"/>
    <w:rsid w:val="7E7B1797"/>
    <w:rsid w:val="7EEFB0B9"/>
    <w:rsid w:val="7F5F04B1"/>
    <w:rsid w:val="7FB636CF"/>
    <w:rsid w:val="7FB86727"/>
    <w:rsid w:val="7FCD1CF7"/>
    <w:rsid w:val="7FDFABC0"/>
    <w:rsid w:val="7FE64292"/>
    <w:rsid w:val="7FFDD0A6"/>
    <w:rsid w:val="9FB761F6"/>
    <w:rsid w:val="9FBBB85C"/>
    <w:rsid w:val="9FF7D80C"/>
    <w:rsid w:val="9FFEA942"/>
    <w:rsid w:val="B7CD15A4"/>
    <w:rsid w:val="BDFED802"/>
    <w:rsid w:val="BE7F9280"/>
    <w:rsid w:val="BE930416"/>
    <w:rsid w:val="BEF75C84"/>
    <w:rsid w:val="BF7CA325"/>
    <w:rsid w:val="BFBB778C"/>
    <w:rsid w:val="C5F2B2F6"/>
    <w:rsid w:val="CBBE3308"/>
    <w:rsid w:val="DB9DF7A9"/>
    <w:rsid w:val="DBDAFF14"/>
    <w:rsid w:val="DBEF3391"/>
    <w:rsid w:val="DDEF88B1"/>
    <w:rsid w:val="DEF6D323"/>
    <w:rsid w:val="DF7FE85D"/>
    <w:rsid w:val="E7BD78DD"/>
    <w:rsid w:val="EB397C67"/>
    <w:rsid w:val="EE255288"/>
    <w:rsid w:val="EEFD7B4D"/>
    <w:rsid w:val="EFF734E9"/>
    <w:rsid w:val="F19D68DF"/>
    <w:rsid w:val="F3FBBC7F"/>
    <w:rsid w:val="F6356606"/>
    <w:rsid w:val="F7ED2FD9"/>
    <w:rsid w:val="FBFF5B37"/>
    <w:rsid w:val="FD0F6AA7"/>
    <w:rsid w:val="FD4B87F5"/>
    <w:rsid w:val="FDE32C85"/>
    <w:rsid w:val="FEBDEC46"/>
    <w:rsid w:val="FEBE0665"/>
    <w:rsid w:val="FEFD101F"/>
    <w:rsid w:val="FF3DC385"/>
    <w:rsid w:val="FFEF9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972</Words>
  <Characters>1501</Characters>
  <Lines>0</Lines>
  <Paragraphs>0</Paragraphs>
  <TotalTime>3</TotalTime>
  <ScaleCrop>false</ScaleCrop>
  <LinksUpToDate>false</LinksUpToDate>
  <CharactersWithSpaces>1557</CharactersWithSpaces>
  <Application>WPS Office_11.8.2.1120_F1E327BC-269C-435d-A152-05C5408002CA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2019-05-29T18:00:00Z</dcterms:created>
  <dc:creator>LENOVO-PC</dc:creator>
  <cp:lastModifiedBy>lm3</cp:lastModifiedBy>
  <cp:lastPrinted>2024-11-12T17:24:00Z</cp:lastPrinted>
  <dcterms:modified xsi:type="dcterms:W3CDTF">2024-12-25T11:02:08Z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B1A553BF98904C7C3A756B67FD8DF4F0</vt:lpwstr>
  </property>
</Properties>
</file>